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8" w:rsidRDefault="00DD52C8" w:rsidP="00DD52C8">
      <w:pPr>
        <w:jc w:val="center"/>
        <w:rPr>
          <w:sz w:val="28"/>
        </w:rPr>
      </w:pPr>
      <w:r>
        <w:rPr>
          <w:sz w:val="28"/>
        </w:rPr>
        <w:t xml:space="preserve">Toby P. </w:t>
      </w:r>
      <w:proofErr w:type="spellStart"/>
      <w:r>
        <w:rPr>
          <w:sz w:val="28"/>
        </w:rPr>
        <w:t>Aicher</w:t>
      </w:r>
      <w:proofErr w:type="spellEnd"/>
    </w:p>
    <w:p w:rsidR="00DD52C8" w:rsidRPr="00DD52C8" w:rsidRDefault="00DD52C8" w:rsidP="00DD52C8">
      <w:pPr>
        <w:jc w:val="center"/>
      </w:pPr>
      <w:r w:rsidRPr="00DD52C8">
        <w:t xml:space="preserve">6 </w:t>
      </w:r>
      <w:proofErr w:type="spellStart"/>
      <w:r w:rsidRPr="00DD52C8">
        <w:t>Terison</w:t>
      </w:r>
      <w:proofErr w:type="spellEnd"/>
      <w:r w:rsidRPr="00DD52C8">
        <w:t xml:space="preserve"> Drive, Falmouth, ME 04105</w:t>
      </w:r>
    </w:p>
    <w:p w:rsidR="00DD52C8" w:rsidRPr="00DD52C8" w:rsidRDefault="00443A1C" w:rsidP="00DD52C8">
      <w:pPr>
        <w:jc w:val="center"/>
      </w:pPr>
      <w:hyperlink r:id="rId5" w:history="1">
        <w:r w:rsidR="00DD52C8" w:rsidRPr="00DD52C8">
          <w:rPr>
            <w:rStyle w:val="Hyperlink"/>
          </w:rPr>
          <w:t>tpaicher@gmail.com</w:t>
        </w:r>
      </w:hyperlink>
    </w:p>
    <w:p w:rsidR="00F259CF" w:rsidRDefault="00F259CF" w:rsidP="00EF2F9B">
      <w:pPr>
        <w:jc w:val="center"/>
      </w:pPr>
    </w:p>
    <w:p w:rsidR="00F259CF" w:rsidRPr="007342F8" w:rsidRDefault="00F259CF" w:rsidP="00C21A8A">
      <w:pPr>
        <w:jc w:val="center"/>
        <w:rPr>
          <w:b/>
          <w:sz w:val="28"/>
        </w:rPr>
      </w:pPr>
      <w:r w:rsidRPr="007342F8">
        <w:rPr>
          <w:b/>
          <w:sz w:val="28"/>
        </w:rPr>
        <w:t>Education</w:t>
      </w:r>
    </w:p>
    <w:p w:rsidR="00F259CF" w:rsidRPr="00550283" w:rsidRDefault="00F259CF" w:rsidP="00F259CF">
      <w:r>
        <w:rPr>
          <w:b/>
        </w:rPr>
        <w:t>Middlebury College</w:t>
      </w:r>
      <w:r w:rsidR="00550283">
        <w:rPr>
          <w:b/>
        </w:rPr>
        <w:t xml:space="preserve"> </w:t>
      </w:r>
      <w:r w:rsidR="00550283">
        <w:t>(</w:t>
      </w:r>
      <w:r w:rsidR="00D854D6">
        <w:t>February</w:t>
      </w:r>
      <w:r w:rsidR="00550283">
        <w:t xml:space="preserve"> </w:t>
      </w:r>
      <w:r w:rsidR="00D854D6">
        <w:t>2013 – present)</w:t>
      </w:r>
    </w:p>
    <w:p w:rsidR="00F259CF" w:rsidRPr="00F259CF" w:rsidRDefault="00F259CF" w:rsidP="00F259C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Bachelor of Arts candidate, </w:t>
      </w:r>
      <w:r>
        <w:t>Molecular Biology and Biochemistry, February 2016</w:t>
      </w:r>
      <w:r w:rsidR="00234385">
        <w:t>.</w:t>
      </w:r>
    </w:p>
    <w:p w:rsidR="00234385" w:rsidRPr="00234385" w:rsidRDefault="00F259CF" w:rsidP="00360E9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GPA: </w:t>
      </w:r>
      <w:r w:rsidR="009126FB">
        <w:t>3.73</w:t>
      </w:r>
      <w:r w:rsidR="0065292A">
        <w:t xml:space="preserve"> (out of 4)</w:t>
      </w:r>
    </w:p>
    <w:p w:rsidR="001D1FB0" w:rsidRDefault="001D1FB0" w:rsidP="00416032"/>
    <w:p w:rsidR="00F259CF" w:rsidRPr="00D854D6" w:rsidRDefault="00F259CF" w:rsidP="00416032"/>
    <w:p w:rsidR="003745E2" w:rsidRPr="007342F8" w:rsidRDefault="009E5D9C" w:rsidP="009E5D9C">
      <w:pPr>
        <w:jc w:val="center"/>
        <w:rPr>
          <w:b/>
          <w:sz w:val="28"/>
        </w:rPr>
      </w:pPr>
      <w:r w:rsidRPr="007342F8">
        <w:rPr>
          <w:b/>
          <w:sz w:val="28"/>
        </w:rPr>
        <w:t>Scientific Experience</w:t>
      </w:r>
    </w:p>
    <w:p w:rsidR="003745E2" w:rsidRDefault="003745E2" w:rsidP="003745E2">
      <w:proofErr w:type="spellStart"/>
      <w:r w:rsidRPr="003745E2">
        <w:rPr>
          <w:b/>
        </w:rPr>
        <w:t>Sandwick</w:t>
      </w:r>
      <w:proofErr w:type="spellEnd"/>
      <w:r w:rsidRPr="003745E2">
        <w:rPr>
          <w:b/>
        </w:rPr>
        <w:t xml:space="preserve"> Lab, Middlebury Chemistry and Biochemistry Dept,</w:t>
      </w:r>
      <w:r>
        <w:rPr>
          <w:b/>
        </w:rPr>
        <w:t xml:space="preserve"> </w:t>
      </w:r>
      <w:r>
        <w:t>Middlebury, VT</w:t>
      </w:r>
    </w:p>
    <w:p w:rsidR="003961A5" w:rsidRDefault="001578A9" w:rsidP="003745E2">
      <w:pPr>
        <w:rPr>
          <w:i/>
        </w:rPr>
      </w:pPr>
      <w:r>
        <w:rPr>
          <w:i/>
        </w:rPr>
        <w:t>Senior</w:t>
      </w:r>
      <w:r w:rsidR="00920376">
        <w:rPr>
          <w:i/>
        </w:rPr>
        <w:t xml:space="preserve"> Research</w:t>
      </w:r>
      <w:r w:rsidR="00EF2F9B">
        <w:rPr>
          <w:i/>
        </w:rPr>
        <w:t xml:space="preserve">, September 2015 </w:t>
      </w:r>
      <w:r w:rsidR="003961A5">
        <w:rPr>
          <w:i/>
        </w:rPr>
        <w:t>–</w:t>
      </w:r>
      <w:r w:rsidR="00D92163">
        <w:rPr>
          <w:i/>
        </w:rPr>
        <w:t xml:space="preserve"> present</w:t>
      </w:r>
    </w:p>
    <w:p w:rsidR="00D92163" w:rsidRPr="00D92163" w:rsidRDefault="003961A5" w:rsidP="003961A5">
      <w:pPr>
        <w:pStyle w:val="ListParagraph"/>
        <w:numPr>
          <w:ilvl w:val="0"/>
          <w:numId w:val="19"/>
        </w:numPr>
        <w:rPr>
          <w:i/>
        </w:rPr>
      </w:pPr>
      <w:r>
        <w:t>Investigated the impa</w:t>
      </w:r>
      <w:r w:rsidR="00416032">
        <w:t xml:space="preserve">ct of </w:t>
      </w:r>
      <w:proofErr w:type="spellStart"/>
      <w:r w:rsidR="00416032">
        <w:t>cytochrome</w:t>
      </w:r>
      <w:proofErr w:type="spellEnd"/>
      <w:r w:rsidR="00416032">
        <w:t xml:space="preserve"> c </w:t>
      </w:r>
      <w:proofErr w:type="spellStart"/>
      <w:r w:rsidR="00416032">
        <w:t>glycation</w:t>
      </w:r>
      <w:proofErr w:type="spellEnd"/>
      <w:r>
        <w:t xml:space="preserve"> on the initiation o</w:t>
      </w:r>
      <w:r w:rsidR="00A2721D">
        <w:t xml:space="preserve">f apoptosis using </w:t>
      </w:r>
      <w:proofErr w:type="spellStart"/>
      <w:r w:rsidR="00A2721D">
        <w:t>HeLa</w:t>
      </w:r>
      <w:proofErr w:type="spellEnd"/>
      <w:r w:rsidR="00A2721D">
        <w:t xml:space="preserve"> cells for </w:t>
      </w:r>
      <w:r w:rsidR="009D544E">
        <w:t xml:space="preserve">cell </w:t>
      </w:r>
      <w:proofErr w:type="spellStart"/>
      <w:r w:rsidR="00A2721D">
        <w:t>l</w:t>
      </w:r>
      <w:r w:rsidR="00FE188C">
        <w:t>ysate</w:t>
      </w:r>
      <w:proofErr w:type="spellEnd"/>
      <w:r w:rsidR="00FE188C">
        <w:t xml:space="preserve"> and Western Blots for protein characterization</w:t>
      </w:r>
      <w:r w:rsidR="00A2721D">
        <w:t xml:space="preserve">. </w:t>
      </w:r>
    </w:p>
    <w:p w:rsidR="00D92163" w:rsidRDefault="00D92163" w:rsidP="00D92163">
      <w:pPr>
        <w:rPr>
          <w:i/>
        </w:rPr>
      </w:pPr>
    </w:p>
    <w:p w:rsidR="00D92163" w:rsidRDefault="00D92163" w:rsidP="00D92163">
      <w:proofErr w:type="spellStart"/>
      <w:r w:rsidRPr="00D92163">
        <w:rPr>
          <w:b/>
        </w:rPr>
        <w:t>Hammell</w:t>
      </w:r>
      <w:proofErr w:type="spellEnd"/>
      <w:r w:rsidRPr="00D92163">
        <w:rPr>
          <w:b/>
        </w:rPr>
        <w:t xml:space="preserve"> Lab, Cold Spring Harbor Lab Genomics Dept</w:t>
      </w:r>
      <w:r>
        <w:t>, Cold Spring Harbor, NY</w:t>
      </w:r>
    </w:p>
    <w:p w:rsidR="00D92163" w:rsidRDefault="00D92163" w:rsidP="00D92163">
      <w:pPr>
        <w:rPr>
          <w:i/>
        </w:rPr>
      </w:pPr>
      <w:r>
        <w:rPr>
          <w:i/>
        </w:rPr>
        <w:t>NSF Scholar, CSHL Undergraduate Research Program, June – August 2016</w:t>
      </w:r>
    </w:p>
    <w:p w:rsidR="00D92163" w:rsidRDefault="00D92163" w:rsidP="00D92163">
      <w:pPr>
        <w:pStyle w:val="ListParagraph"/>
        <w:numPr>
          <w:ilvl w:val="0"/>
          <w:numId w:val="19"/>
        </w:numPr>
      </w:pPr>
      <w:r>
        <w:t>Investigated BRAF inhibitor resistance in metastatic melanoma and helped develop and test software to analyze and cluster single cell RNA-sequencing data.</w:t>
      </w:r>
    </w:p>
    <w:p w:rsidR="003745E2" w:rsidRPr="00D92163" w:rsidRDefault="00A57385" w:rsidP="00A57385">
      <w:pPr>
        <w:pStyle w:val="ListParagraph"/>
        <w:numPr>
          <w:ilvl w:val="0"/>
          <w:numId w:val="19"/>
        </w:numPr>
      </w:pPr>
      <w:r>
        <w:t>Processed, clustered, and analyzed single-cell RNA sequencing da</w:t>
      </w:r>
      <w:r w:rsidR="00DB74AC">
        <w:t>ta and programmed software in</w:t>
      </w:r>
      <w:r w:rsidR="00AA26FD">
        <w:t xml:space="preserve"> R.</w:t>
      </w:r>
    </w:p>
    <w:p w:rsidR="009E5D9C" w:rsidRDefault="009E5D9C" w:rsidP="009E5D9C">
      <w:pPr>
        <w:jc w:val="center"/>
        <w:rPr>
          <w:b/>
          <w:sz w:val="28"/>
        </w:rPr>
      </w:pPr>
    </w:p>
    <w:p w:rsidR="00412B84" w:rsidRPr="00412B84" w:rsidRDefault="00412B84" w:rsidP="00412B84">
      <w:proofErr w:type="spellStart"/>
      <w:r>
        <w:rPr>
          <w:b/>
        </w:rPr>
        <w:t>Lipsick</w:t>
      </w:r>
      <w:proofErr w:type="spellEnd"/>
      <w:r>
        <w:rPr>
          <w:b/>
        </w:rPr>
        <w:t xml:space="preserve"> Lab, Stanford Pathology and Genetics Dept, </w:t>
      </w:r>
      <w:r w:rsidR="003745E2">
        <w:t>Stanford</w:t>
      </w:r>
      <w:r>
        <w:t>, CA</w:t>
      </w:r>
    </w:p>
    <w:p w:rsidR="00412B84" w:rsidRDefault="00412B84" w:rsidP="00412B84">
      <w:pPr>
        <w:rPr>
          <w:i/>
        </w:rPr>
      </w:pPr>
      <w:r>
        <w:rPr>
          <w:i/>
        </w:rPr>
        <w:t>Genetics Scholar, Stanford Summer Research Program, June – August 2015</w:t>
      </w:r>
    </w:p>
    <w:p w:rsidR="00152E81" w:rsidRDefault="00152E81" w:rsidP="00412B84">
      <w:pPr>
        <w:pStyle w:val="ListParagraph"/>
        <w:numPr>
          <w:ilvl w:val="0"/>
          <w:numId w:val="17"/>
        </w:numPr>
      </w:pPr>
      <w:r>
        <w:t xml:space="preserve">Investigated the role of the </w:t>
      </w:r>
      <w:proofErr w:type="spellStart"/>
      <w:r>
        <w:t>oncogene</w:t>
      </w:r>
      <w:proofErr w:type="spellEnd"/>
      <w:r>
        <w:t xml:space="preserve"> </w:t>
      </w:r>
      <w:proofErr w:type="spellStart"/>
      <w:r>
        <w:t>Myb</w:t>
      </w:r>
      <w:proofErr w:type="spellEnd"/>
      <w:r w:rsidR="009F6A3A">
        <w:t>, mip120</w:t>
      </w:r>
      <w:r>
        <w:t xml:space="preserve"> and the </w:t>
      </w:r>
      <w:proofErr w:type="spellStart"/>
      <w:r>
        <w:t>dRE</w:t>
      </w:r>
      <w:r w:rsidR="00E16419">
        <w:t>AM</w:t>
      </w:r>
      <w:proofErr w:type="spellEnd"/>
      <w:r w:rsidR="00E16419">
        <w:t xml:space="preserve"> complex during eye development</w:t>
      </w:r>
      <w:r>
        <w:t xml:space="preserve"> in </w:t>
      </w:r>
      <w:r w:rsidR="001B1516">
        <w:rPr>
          <w:i/>
        </w:rPr>
        <w:t xml:space="preserve">Drosophila </w:t>
      </w:r>
      <w:proofErr w:type="spellStart"/>
      <w:r w:rsidR="001B1516">
        <w:rPr>
          <w:i/>
        </w:rPr>
        <w:t>M</w:t>
      </w:r>
      <w:r w:rsidRPr="00152E81">
        <w:rPr>
          <w:i/>
        </w:rPr>
        <w:t>elanogaster</w:t>
      </w:r>
      <w:proofErr w:type="spellEnd"/>
      <w:r w:rsidR="00832B46">
        <w:rPr>
          <w:i/>
        </w:rPr>
        <w:t>.</w:t>
      </w:r>
    </w:p>
    <w:p w:rsidR="00412B84" w:rsidRPr="00412B84" w:rsidRDefault="00152E81" w:rsidP="00412B84">
      <w:pPr>
        <w:pStyle w:val="ListParagraph"/>
        <w:numPr>
          <w:ilvl w:val="0"/>
          <w:numId w:val="17"/>
        </w:numPr>
      </w:pPr>
      <w:r>
        <w:t xml:space="preserve">Utilized fluorescent </w:t>
      </w:r>
      <w:proofErr w:type="spellStart"/>
      <w:r>
        <w:t>co</w:t>
      </w:r>
      <w:r w:rsidR="00AC5952">
        <w:t>nfocal</w:t>
      </w:r>
      <w:proofErr w:type="spellEnd"/>
      <w:r w:rsidR="00AC5952">
        <w:t xml:space="preserve"> microscopy, ran </w:t>
      </w:r>
      <w:proofErr w:type="spellStart"/>
      <w:r w:rsidR="00AC5952">
        <w:t>qRT</w:t>
      </w:r>
      <w:proofErr w:type="spellEnd"/>
      <w:r w:rsidR="00AC5952">
        <w:t xml:space="preserve">-PCR and </w:t>
      </w:r>
      <w:r w:rsidR="00CE748E">
        <w:t xml:space="preserve">imaged </w:t>
      </w:r>
      <w:proofErr w:type="spellStart"/>
      <w:r w:rsidR="00CE748E">
        <w:t>cryosections</w:t>
      </w:r>
      <w:proofErr w:type="spellEnd"/>
      <w:r w:rsidR="00AC5952">
        <w:t>.</w:t>
      </w:r>
      <w:r>
        <w:t xml:space="preserve"> </w:t>
      </w:r>
    </w:p>
    <w:p w:rsidR="001D1FB0" w:rsidRDefault="001D1FB0" w:rsidP="002004BE"/>
    <w:p w:rsidR="002004BE" w:rsidRDefault="002004BE" w:rsidP="002004BE"/>
    <w:p w:rsidR="002004BE" w:rsidRPr="007342F8" w:rsidRDefault="002004BE" w:rsidP="002004BE">
      <w:pPr>
        <w:jc w:val="center"/>
        <w:rPr>
          <w:b/>
          <w:sz w:val="28"/>
        </w:rPr>
      </w:pPr>
      <w:r w:rsidRPr="007342F8">
        <w:rPr>
          <w:b/>
          <w:sz w:val="28"/>
        </w:rPr>
        <w:t>Internship Experience</w:t>
      </w:r>
    </w:p>
    <w:p w:rsidR="002004BE" w:rsidRDefault="002004BE" w:rsidP="002004BE">
      <w:r>
        <w:rPr>
          <w:b/>
        </w:rPr>
        <w:t xml:space="preserve">Porter Hospital Internship </w:t>
      </w:r>
      <w:r w:rsidRPr="002004BE">
        <w:t>(</w:t>
      </w:r>
      <w:r>
        <w:t>January 2016)</w:t>
      </w:r>
    </w:p>
    <w:p w:rsidR="002004BE" w:rsidRDefault="002004BE" w:rsidP="002004BE">
      <w:pPr>
        <w:rPr>
          <w:i/>
        </w:rPr>
      </w:pPr>
      <w:r>
        <w:rPr>
          <w:i/>
        </w:rPr>
        <w:t>Porter Hospital Intern</w:t>
      </w:r>
    </w:p>
    <w:p w:rsidR="002004BE" w:rsidRDefault="002004BE" w:rsidP="002004BE">
      <w:pPr>
        <w:pStyle w:val="ListParagraph"/>
        <w:numPr>
          <w:ilvl w:val="0"/>
          <w:numId w:val="21"/>
        </w:numPr>
      </w:pPr>
      <w:r>
        <w:t>Shadowed a cardiologist for 60 hours over four weeks.</w:t>
      </w:r>
    </w:p>
    <w:p w:rsidR="00446380" w:rsidRDefault="00446380" w:rsidP="002004BE">
      <w:pPr>
        <w:pStyle w:val="ListParagraph"/>
        <w:numPr>
          <w:ilvl w:val="0"/>
          <w:numId w:val="21"/>
        </w:numPr>
      </w:pPr>
      <w:r>
        <w:t xml:space="preserve">Shadowed a radiologist, </w:t>
      </w:r>
      <w:r w:rsidR="00106FC4">
        <w:t xml:space="preserve">orthopedic </w:t>
      </w:r>
      <w:r>
        <w:t>surgeon, hospital lab tech, path</w:t>
      </w:r>
      <w:r w:rsidR="00106FC4">
        <w:t>ologist, and hospice care nurse</w:t>
      </w:r>
      <w:r w:rsidR="00502B31">
        <w:t xml:space="preserve"> for one day</w:t>
      </w:r>
      <w:r w:rsidR="00106FC4">
        <w:t xml:space="preserve"> each</w:t>
      </w:r>
      <w:r w:rsidR="00502B31">
        <w:t>.</w:t>
      </w:r>
    </w:p>
    <w:p w:rsidR="001D1FB0" w:rsidRDefault="001D1FB0" w:rsidP="00446380"/>
    <w:p w:rsidR="00446380" w:rsidRDefault="00446380" w:rsidP="00446380"/>
    <w:p w:rsidR="00446380" w:rsidRPr="007342F8" w:rsidRDefault="00446380" w:rsidP="00446380">
      <w:pPr>
        <w:jc w:val="center"/>
        <w:rPr>
          <w:b/>
          <w:sz w:val="28"/>
        </w:rPr>
      </w:pPr>
      <w:r w:rsidRPr="007342F8">
        <w:rPr>
          <w:b/>
          <w:sz w:val="28"/>
        </w:rPr>
        <w:t>Conferences</w:t>
      </w:r>
    </w:p>
    <w:p w:rsidR="00FC0BC3" w:rsidRDefault="00FC0BC3" w:rsidP="00446380">
      <w:r>
        <w:rPr>
          <w:b/>
        </w:rPr>
        <w:t>A Future in Oncology</w:t>
      </w:r>
      <w:r w:rsidRPr="00FC0BC3">
        <w:t>, Norris Cotton Cancer Center at Dartmouth, Hanover, NH</w:t>
      </w:r>
      <w:r>
        <w:t xml:space="preserve"> (Fall 2015)</w:t>
      </w:r>
    </w:p>
    <w:p w:rsidR="00AD7CC2" w:rsidRPr="00AD7CC2" w:rsidRDefault="00AD7CC2" w:rsidP="00AD7CC2">
      <w:pPr>
        <w:pStyle w:val="ListParagraph"/>
        <w:numPr>
          <w:ilvl w:val="0"/>
          <w:numId w:val="22"/>
        </w:numPr>
        <w:rPr>
          <w:b/>
        </w:rPr>
      </w:pPr>
      <w:r>
        <w:t>Attended two days of lectures on oncology research and treatment.</w:t>
      </w:r>
    </w:p>
    <w:p w:rsidR="00C21A8A" w:rsidRPr="00C21A8A" w:rsidRDefault="00AD7CC2" w:rsidP="00AD7CC2">
      <w:pPr>
        <w:pStyle w:val="ListParagraph"/>
        <w:numPr>
          <w:ilvl w:val="0"/>
          <w:numId w:val="22"/>
        </w:numPr>
        <w:rPr>
          <w:b/>
        </w:rPr>
      </w:pPr>
      <w:r>
        <w:t>Presented research at conference poster session.</w:t>
      </w:r>
    </w:p>
    <w:p w:rsidR="001D1FB0" w:rsidRDefault="001D1FB0" w:rsidP="00C21A8A">
      <w:pPr>
        <w:rPr>
          <w:b/>
        </w:rPr>
      </w:pPr>
    </w:p>
    <w:p w:rsidR="001D1FB0" w:rsidRDefault="001D1FB0" w:rsidP="00C21A8A">
      <w:pPr>
        <w:rPr>
          <w:b/>
        </w:rPr>
      </w:pPr>
    </w:p>
    <w:p w:rsidR="00C21A8A" w:rsidRDefault="00C21A8A" w:rsidP="00C21A8A">
      <w:pPr>
        <w:rPr>
          <w:b/>
        </w:rPr>
      </w:pPr>
    </w:p>
    <w:p w:rsidR="007342F8" w:rsidRDefault="00C21A8A" w:rsidP="007342F8">
      <w:pPr>
        <w:jc w:val="center"/>
        <w:rPr>
          <w:b/>
          <w:sz w:val="28"/>
        </w:rPr>
      </w:pPr>
      <w:r w:rsidRPr="007342F8">
        <w:rPr>
          <w:b/>
          <w:sz w:val="28"/>
        </w:rPr>
        <w:t>Awards and Grants</w:t>
      </w:r>
    </w:p>
    <w:p w:rsidR="007342F8" w:rsidRDefault="007342F8" w:rsidP="007342F8">
      <w:pPr>
        <w:pStyle w:val="ListParagraph"/>
        <w:numPr>
          <w:ilvl w:val="0"/>
          <w:numId w:val="24"/>
        </w:numPr>
      </w:pPr>
      <w:r>
        <w:t xml:space="preserve">National Science Foundation Scholar (Summer 2016)        </w:t>
      </w:r>
    </w:p>
    <w:p w:rsidR="007342F8" w:rsidRDefault="007342F8" w:rsidP="007342F8">
      <w:pPr>
        <w:pStyle w:val="ListParagraph"/>
        <w:numPr>
          <w:ilvl w:val="0"/>
          <w:numId w:val="24"/>
        </w:numPr>
      </w:pPr>
      <w:r>
        <w:t>Stanford G</w:t>
      </w:r>
      <w:r w:rsidR="002C5F3A">
        <w:t>enetics Scholar (Summer 2015</w:t>
      </w:r>
      <w:r>
        <w:t>)</w:t>
      </w:r>
    </w:p>
    <w:p w:rsidR="002C5F3A" w:rsidRDefault="007342F8" w:rsidP="007342F8">
      <w:pPr>
        <w:pStyle w:val="ListParagraph"/>
        <w:numPr>
          <w:ilvl w:val="0"/>
          <w:numId w:val="24"/>
        </w:numPr>
      </w:pPr>
      <w:r>
        <w:t>Middlebury Colle</w:t>
      </w:r>
      <w:r w:rsidR="002C5F3A">
        <w:t>ge Scholar (four semesters – GPA over 3.6)</w:t>
      </w:r>
    </w:p>
    <w:p w:rsidR="000D13D5" w:rsidRDefault="002C5F3A" w:rsidP="002C5F3A">
      <w:pPr>
        <w:pStyle w:val="ListParagraph"/>
        <w:numPr>
          <w:ilvl w:val="0"/>
          <w:numId w:val="24"/>
        </w:numPr>
      </w:pPr>
      <w:r>
        <w:t>Middlebury Undergraduate Summer Funds Award (Summer 2014)</w:t>
      </w:r>
    </w:p>
    <w:p w:rsidR="001D1FB0" w:rsidRDefault="001D1FB0" w:rsidP="000D13D5">
      <w:pPr>
        <w:pStyle w:val="ListParagraph"/>
      </w:pPr>
    </w:p>
    <w:p w:rsidR="002C5F3A" w:rsidRDefault="002C5F3A" w:rsidP="000D13D5">
      <w:pPr>
        <w:pStyle w:val="ListParagraph"/>
      </w:pPr>
    </w:p>
    <w:p w:rsidR="002C5F3A" w:rsidRDefault="002C5F3A" w:rsidP="002C5F3A">
      <w:pPr>
        <w:jc w:val="center"/>
        <w:rPr>
          <w:b/>
          <w:sz w:val="28"/>
        </w:rPr>
      </w:pPr>
      <w:r w:rsidRPr="002C5F3A">
        <w:rPr>
          <w:b/>
          <w:sz w:val="28"/>
        </w:rPr>
        <w:t>Laboratory Skills</w:t>
      </w:r>
    </w:p>
    <w:p w:rsidR="002C5F3A" w:rsidRPr="002C5F3A" w:rsidRDefault="002C5F3A" w:rsidP="002C5F3A">
      <w:pPr>
        <w:pStyle w:val="ListParagraph"/>
        <w:numPr>
          <w:ilvl w:val="0"/>
          <w:numId w:val="25"/>
        </w:numPr>
        <w:rPr>
          <w:b/>
          <w:sz w:val="28"/>
        </w:rPr>
      </w:pPr>
      <w:proofErr w:type="spellStart"/>
      <w:r>
        <w:t>Confocal</w:t>
      </w:r>
      <w:proofErr w:type="spellEnd"/>
      <w:r>
        <w:t xml:space="preserve"> fluorescence microscopy and </w:t>
      </w:r>
      <w:proofErr w:type="spellStart"/>
      <w:r>
        <w:t>immunohistochemistry</w:t>
      </w:r>
      <w:proofErr w:type="spellEnd"/>
    </w:p>
    <w:p w:rsidR="002C5F3A" w:rsidRPr="002C5F3A" w:rsidRDefault="002C5F3A" w:rsidP="002C5F3A">
      <w:pPr>
        <w:pStyle w:val="ListParagraph"/>
        <w:numPr>
          <w:ilvl w:val="0"/>
          <w:numId w:val="25"/>
        </w:numPr>
        <w:rPr>
          <w:b/>
          <w:sz w:val="28"/>
        </w:rPr>
      </w:pPr>
      <w:r>
        <w:t>PCR, gel electrophoresis, RT-PCR, western blotting</w:t>
      </w:r>
      <w:r w:rsidR="005831E8">
        <w:t>, affinity chromatography</w:t>
      </w:r>
    </w:p>
    <w:p w:rsidR="000452A6" w:rsidRPr="000452A6" w:rsidRDefault="002C5F3A" w:rsidP="002C5F3A">
      <w:pPr>
        <w:pStyle w:val="ListParagraph"/>
        <w:numPr>
          <w:ilvl w:val="0"/>
          <w:numId w:val="25"/>
        </w:numPr>
        <w:rPr>
          <w:b/>
          <w:sz w:val="28"/>
        </w:rPr>
      </w:pPr>
      <w:r>
        <w:t>Cell culture (</w:t>
      </w:r>
      <w:proofErr w:type="spellStart"/>
      <w:r>
        <w:t>Hela</w:t>
      </w:r>
      <w:proofErr w:type="spellEnd"/>
      <w:r>
        <w:t xml:space="preserve">, HL-60, </w:t>
      </w:r>
      <w:proofErr w:type="spellStart"/>
      <w:r>
        <w:t>Jurkat</w:t>
      </w:r>
      <w:proofErr w:type="spellEnd"/>
      <w:r>
        <w:t xml:space="preserve"> cells)</w:t>
      </w:r>
      <w:r w:rsidR="00774B0E">
        <w:t xml:space="preserve"> and viability assays</w:t>
      </w:r>
    </w:p>
    <w:p w:rsidR="00294544" w:rsidRPr="00294544" w:rsidRDefault="000452A6" w:rsidP="002C5F3A">
      <w:pPr>
        <w:pStyle w:val="ListParagraph"/>
        <w:numPr>
          <w:ilvl w:val="0"/>
          <w:numId w:val="25"/>
        </w:numPr>
        <w:rPr>
          <w:b/>
          <w:sz w:val="28"/>
        </w:rPr>
      </w:pPr>
      <w:r>
        <w:t xml:space="preserve">Single-cell RNA-sequencing quality control, identification and quantification of genes expressed, differential analysis, gene set enrichment analysis, and clustering. </w:t>
      </w:r>
    </w:p>
    <w:p w:rsidR="001D1FB0" w:rsidRDefault="001D1FB0" w:rsidP="000D13D5">
      <w:pPr>
        <w:rPr>
          <w:b/>
          <w:sz w:val="28"/>
        </w:rPr>
      </w:pPr>
    </w:p>
    <w:p w:rsidR="000D13D5" w:rsidRDefault="000D13D5" w:rsidP="000D13D5">
      <w:pPr>
        <w:rPr>
          <w:b/>
          <w:sz w:val="28"/>
        </w:rPr>
      </w:pPr>
    </w:p>
    <w:p w:rsidR="000D13D5" w:rsidRDefault="000D13D5" w:rsidP="005C3C97">
      <w:pPr>
        <w:jc w:val="center"/>
        <w:rPr>
          <w:b/>
          <w:sz w:val="28"/>
        </w:rPr>
      </w:pPr>
      <w:r>
        <w:rPr>
          <w:b/>
          <w:sz w:val="28"/>
        </w:rPr>
        <w:t>Publications</w:t>
      </w:r>
    </w:p>
    <w:p w:rsidR="00F229AF" w:rsidRDefault="000D13D5" w:rsidP="000D13D5">
      <w:pPr>
        <w:pStyle w:val="ListParagraph"/>
        <w:numPr>
          <w:ilvl w:val="0"/>
          <w:numId w:val="26"/>
        </w:numPr>
      </w:pPr>
      <w:r>
        <w:t>Yu-</w:t>
      </w:r>
      <w:proofErr w:type="spellStart"/>
      <w:r>
        <w:t>Jui</w:t>
      </w:r>
      <w:proofErr w:type="spellEnd"/>
      <w:r>
        <w:t xml:space="preserve"> Ho, David </w:t>
      </w:r>
      <w:proofErr w:type="spellStart"/>
      <w:r>
        <w:t>Molik</w:t>
      </w:r>
      <w:proofErr w:type="spellEnd"/>
      <w:r>
        <w:t xml:space="preserve">, </w:t>
      </w:r>
      <w:r w:rsidRPr="000D13D5">
        <w:rPr>
          <w:b/>
        </w:rPr>
        <w:t xml:space="preserve">Toby </w:t>
      </w:r>
      <w:proofErr w:type="spellStart"/>
      <w:r w:rsidRPr="000D13D5">
        <w:rPr>
          <w:b/>
        </w:rPr>
        <w:t>Aicher</w:t>
      </w:r>
      <w:proofErr w:type="spellEnd"/>
      <w:r>
        <w:t xml:space="preserve">, Molly </w:t>
      </w:r>
      <w:proofErr w:type="spellStart"/>
      <w:r>
        <w:t>Hammell</w:t>
      </w:r>
      <w:proofErr w:type="spellEnd"/>
      <w:r>
        <w:t>. “SAKE – Single-cell RNA-</w:t>
      </w:r>
      <w:proofErr w:type="spellStart"/>
      <w:r>
        <w:t>seq</w:t>
      </w:r>
      <w:proofErr w:type="spellEnd"/>
      <w:r>
        <w:t xml:space="preserve"> Analysis and </w:t>
      </w:r>
      <w:proofErr w:type="spellStart"/>
      <w:r>
        <w:t>Klustering</w:t>
      </w:r>
      <w:proofErr w:type="spellEnd"/>
      <w:r>
        <w:t xml:space="preserve"> Evaluation.”</w:t>
      </w:r>
      <w:r w:rsidR="005C3C97">
        <w:t xml:space="preserve"> (Under review at Cell Systems).</w:t>
      </w:r>
    </w:p>
    <w:p w:rsidR="001D1FB0" w:rsidRDefault="001D1FB0" w:rsidP="00F229AF"/>
    <w:p w:rsidR="00F229AF" w:rsidRDefault="00F229AF" w:rsidP="00F229AF"/>
    <w:p w:rsidR="00F229AF" w:rsidRPr="000D13D5" w:rsidRDefault="00F229AF" w:rsidP="00F229AF">
      <w:pPr>
        <w:jc w:val="center"/>
        <w:rPr>
          <w:b/>
          <w:sz w:val="28"/>
        </w:rPr>
      </w:pPr>
      <w:r w:rsidRPr="00294544">
        <w:rPr>
          <w:b/>
          <w:sz w:val="28"/>
        </w:rPr>
        <w:t>Computer and Language Skills</w:t>
      </w:r>
    </w:p>
    <w:p w:rsidR="00F229AF" w:rsidRDefault="00F229AF" w:rsidP="00F229AF">
      <w:r>
        <w:rPr>
          <w:b/>
        </w:rPr>
        <w:t xml:space="preserve">Language – </w:t>
      </w:r>
      <w:r>
        <w:t>Spanish, written and conversational proficiency</w:t>
      </w:r>
    </w:p>
    <w:p w:rsidR="00F229AF" w:rsidRDefault="00F229AF" w:rsidP="00F229AF"/>
    <w:p w:rsidR="00F229AF" w:rsidRPr="00294544" w:rsidRDefault="00F229AF" w:rsidP="00F229AF">
      <w:r>
        <w:rPr>
          <w:b/>
        </w:rPr>
        <w:t xml:space="preserve">Computer – </w:t>
      </w:r>
      <w:r>
        <w:t xml:space="preserve">Programming in Java, Python, Bash, and R; Microsoft Excel, Microsoft </w:t>
      </w:r>
      <w:proofErr w:type="spellStart"/>
      <w:proofErr w:type="gramStart"/>
      <w:r>
        <w:t>Powerpoint</w:t>
      </w:r>
      <w:proofErr w:type="spellEnd"/>
      <w:proofErr w:type="gramEnd"/>
      <w:r>
        <w:t xml:space="preserve"> Adobe Illustrator</w:t>
      </w:r>
    </w:p>
    <w:p w:rsidR="001D1FB0" w:rsidRDefault="001D1FB0" w:rsidP="00F229AF">
      <w:pPr>
        <w:ind w:left="360"/>
      </w:pPr>
    </w:p>
    <w:p w:rsidR="00F229AF" w:rsidRDefault="00F229AF" w:rsidP="00F229AF">
      <w:pPr>
        <w:ind w:left="360"/>
      </w:pPr>
    </w:p>
    <w:p w:rsidR="00F229AF" w:rsidRPr="007342F8" w:rsidRDefault="00F229AF" w:rsidP="00F229AF">
      <w:pPr>
        <w:jc w:val="center"/>
        <w:rPr>
          <w:b/>
          <w:sz w:val="28"/>
        </w:rPr>
      </w:pPr>
      <w:r w:rsidRPr="007342F8">
        <w:rPr>
          <w:b/>
          <w:sz w:val="28"/>
        </w:rPr>
        <w:t>Leadership and Volunteer Experience</w:t>
      </w:r>
    </w:p>
    <w:p w:rsidR="00F229AF" w:rsidRDefault="00F229AF" w:rsidP="00F229AF">
      <w:r>
        <w:rPr>
          <w:b/>
        </w:rPr>
        <w:t xml:space="preserve">Middlebury College Observatory </w:t>
      </w:r>
      <w:r>
        <w:t>(Spring 2014 – present)</w:t>
      </w:r>
    </w:p>
    <w:p w:rsidR="00F229AF" w:rsidRPr="007258D9" w:rsidRDefault="00F229AF" w:rsidP="00F229AF">
      <w:pPr>
        <w:rPr>
          <w:i/>
        </w:rPr>
      </w:pPr>
      <w:r>
        <w:rPr>
          <w:i/>
        </w:rPr>
        <w:t>Observatory Assistant</w:t>
      </w:r>
    </w:p>
    <w:p w:rsidR="00F229AF" w:rsidRPr="00331571" w:rsidRDefault="00F229AF" w:rsidP="00F229AF">
      <w:pPr>
        <w:pStyle w:val="ListParagraph"/>
        <w:numPr>
          <w:ilvl w:val="0"/>
          <w:numId w:val="13"/>
        </w:numPr>
      </w:pPr>
      <w:r>
        <w:t xml:space="preserve">Trained on Middlebury’s 11 and 24-inch telescopes and helped at public outreach events as a telescope assistant and educator. </w:t>
      </w:r>
    </w:p>
    <w:p w:rsidR="00F229AF" w:rsidRDefault="00F229AF" w:rsidP="00F229AF"/>
    <w:p w:rsidR="00F229AF" w:rsidRDefault="00F229AF" w:rsidP="00F229AF">
      <w:r>
        <w:rPr>
          <w:b/>
        </w:rPr>
        <w:t xml:space="preserve">Middlebury Newspaper </w:t>
      </w:r>
      <w:r w:rsidRPr="002004BE">
        <w:t>(</w:t>
      </w:r>
      <w:r>
        <w:t>Fall 2013 – present)</w:t>
      </w:r>
    </w:p>
    <w:p w:rsidR="00F229AF" w:rsidRDefault="00F229AF" w:rsidP="00F229AF">
      <w:pPr>
        <w:rPr>
          <w:i/>
        </w:rPr>
      </w:pPr>
      <w:r>
        <w:rPr>
          <w:i/>
        </w:rPr>
        <w:t>Editor of the Arts and Science Section and Science Writer</w:t>
      </w:r>
    </w:p>
    <w:p w:rsidR="00F229AF" w:rsidRDefault="00F229AF" w:rsidP="00F229AF">
      <w:pPr>
        <w:pStyle w:val="ListParagraph"/>
        <w:numPr>
          <w:ilvl w:val="0"/>
          <w:numId w:val="13"/>
        </w:numPr>
      </w:pPr>
      <w:r>
        <w:t>Editor for the Middlebury Campus’s Arts &amp; Science Section (fall 2015 - present).</w:t>
      </w:r>
    </w:p>
    <w:p w:rsidR="00F229AF" w:rsidRDefault="00F229AF" w:rsidP="00F229AF">
      <w:pPr>
        <w:pStyle w:val="ListParagraph"/>
        <w:numPr>
          <w:ilvl w:val="0"/>
          <w:numId w:val="13"/>
        </w:numPr>
      </w:pPr>
      <w:r>
        <w:t>Written over 30 science articles.</w:t>
      </w:r>
    </w:p>
    <w:p w:rsidR="00F229AF" w:rsidRDefault="00F229AF" w:rsidP="00F229AF"/>
    <w:p w:rsidR="00F229AF" w:rsidRDefault="00F229AF" w:rsidP="00F229AF">
      <w:r>
        <w:rPr>
          <w:b/>
        </w:rPr>
        <w:t xml:space="preserve">Chemistry tutoring </w:t>
      </w:r>
      <w:r>
        <w:t>(Fall 2015)</w:t>
      </w:r>
    </w:p>
    <w:p w:rsidR="00F229AF" w:rsidRPr="00081C50" w:rsidRDefault="00F229AF" w:rsidP="00F229AF">
      <w:pPr>
        <w:rPr>
          <w:i/>
        </w:rPr>
      </w:pPr>
      <w:r>
        <w:rPr>
          <w:i/>
        </w:rPr>
        <w:t>Chemistry Tutor</w:t>
      </w:r>
    </w:p>
    <w:p w:rsidR="00F229AF" w:rsidRDefault="00F229AF" w:rsidP="00F229AF">
      <w:pPr>
        <w:pStyle w:val="ListParagraph"/>
        <w:numPr>
          <w:ilvl w:val="0"/>
          <w:numId w:val="23"/>
        </w:numPr>
      </w:pPr>
      <w:r>
        <w:t>Tutored students for General Chemistry II. Helped students complete their homework, learn new material, and study for tests.</w:t>
      </w:r>
    </w:p>
    <w:p w:rsidR="000D13D5" w:rsidRDefault="000D13D5" w:rsidP="00AD7CC2">
      <w:pPr>
        <w:rPr>
          <w:b/>
        </w:rPr>
      </w:pPr>
    </w:p>
    <w:p w:rsidR="00C17B10" w:rsidRPr="00AD7CC2" w:rsidRDefault="00C17B10" w:rsidP="00AD7CC2">
      <w:pPr>
        <w:rPr>
          <w:b/>
        </w:rPr>
      </w:pPr>
    </w:p>
    <w:sectPr w:rsidR="00C17B10" w:rsidRPr="00AD7CC2" w:rsidSect="002004B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610"/>
    <w:multiLevelType w:val="hybridMultilevel"/>
    <w:tmpl w:val="B7E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789"/>
    <w:multiLevelType w:val="hybridMultilevel"/>
    <w:tmpl w:val="3F4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91"/>
    <w:multiLevelType w:val="hybridMultilevel"/>
    <w:tmpl w:val="232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47B8"/>
    <w:multiLevelType w:val="hybridMultilevel"/>
    <w:tmpl w:val="573E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D3B"/>
    <w:multiLevelType w:val="hybridMultilevel"/>
    <w:tmpl w:val="91C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7814"/>
    <w:multiLevelType w:val="hybridMultilevel"/>
    <w:tmpl w:val="E42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0D1C"/>
    <w:multiLevelType w:val="hybridMultilevel"/>
    <w:tmpl w:val="237A5B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2B0F35"/>
    <w:multiLevelType w:val="hybridMultilevel"/>
    <w:tmpl w:val="2E7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F68FF"/>
    <w:multiLevelType w:val="hybridMultilevel"/>
    <w:tmpl w:val="79AC35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768F1"/>
    <w:multiLevelType w:val="hybridMultilevel"/>
    <w:tmpl w:val="20083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C5883"/>
    <w:multiLevelType w:val="hybridMultilevel"/>
    <w:tmpl w:val="C16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E3CD6"/>
    <w:multiLevelType w:val="hybridMultilevel"/>
    <w:tmpl w:val="0CE4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35490"/>
    <w:multiLevelType w:val="hybridMultilevel"/>
    <w:tmpl w:val="ADAA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7E86"/>
    <w:multiLevelType w:val="hybridMultilevel"/>
    <w:tmpl w:val="62F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1B6"/>
    <w:multiLevelType w:val="hybridMultilevel"/>
    <w:tmpl w:val="DA2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05CAB"/>
    <w:multiLevelType w:val="hybridMultilevel"/>
    <w:tmpl w:val="C67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538FA"/>
    <w:multiLevelType w:val="hybridMultilevel"/>
    <w:tmpl w:val="3B3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1889"/>
    <w:multiLevelType w:val="hybridMultilevel"/>
    <w:tmpl w:val="E210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F2301"/>
    <w:multiLevelType w:val="hybridMultilevel"/>
    <w:tmpl w:val="2BA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554D"/>
    <w:multiLevelType w:val="hybridMultilevel"/>
    <w:tmpl w:val="419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55AF1"/>
    <w:multiLevelType w:val="hybridMultilevel"/>
    <w:tmpl w:val="37B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D24FC"/>
    <w:multiLevelType w:val="hybridMultilevel"/>
    <w:tmpl w:val="78B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0544A"/>
    <w:multiLevelType w:val="hybridMultilevel"/>
    <w:tmpl w:val="A4F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3530F"/>
    <w:multiLevelType w:val="hybridMultilevel"/>
    <w:tmpl w:val="3C4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0B62"/>
    <w:multiLevelType w:val="hybridMultilevel"/>
    <w:tmpl w:val="B25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7C68"/>
    <w:multiLevelType w:val="hybridMultilevel"/>
    <w:tmpl w:val="082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8"/>
  </w:num>
  <w:num w:numId="14">
    <w:abstractNumId w:val="1"/>
  </w:num>
  <w:num w:numId="15">
    <w:abstractNumId w:val="5"/>
  </w:num>
  <w:num w:numId="16">
    <w:abstractNumId w:val="19"/>
  </w:num>
  <w:num w:numId="17">
    <w:abstractNumId w:val="20"/>
  </w:num>
  <w:num w:numId="18">
    <w:abstractNumId w:val="24"/>
  </w:num>
  <w:num w:numId="19">
    <w:abstractNumId w:val="12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1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7B10"/>
    <w:rsid w:val="00010764"/>
    <w:rsid w:val="00031DB7"/>
    <w:rsid w:val="000452A6"/>
    <w:rsid w:val="00081C50"/>
    <w:rsid w:val="000D13D5"/>
    <w:rsid w:val="001016AB"/>
    <w:rsid w:val="00105460"/>
    <w:rsid w:val="00106FC4"/>
    <w:rsid w:val="001222EF"/>
    <w:rsid w:val="00127E02"/>
    <w:rsid w:val="00152E81"/>
    <w:rsid w:val="001578A9"/>
    <w:rsid w:val="0016225B"/>
    <w:rsid w:val="001838E4"/>
    <w:rsid w:val="00184337"/>
    <w:rsid w:val="001B1516"/>
    <w:rsid w:val="001C35A9"/>
    <w:rsid w:val="001D1FB0"/>
    <w:rsid w:val="002004BE"/>
    <w:rsid w:val="00234385"/>
    <w:rsid w:val="00251A5F"/>
    <w:rsid w:val="00294544"/>
    <w:rsid w:val="002C5F3A"/>
    <w:rsid w:val="002D49A3"/>
    <w:rsid w:val="002E7DD7"/>
    <w:rsid w:val="00331571"/>
    <w:rsid w:val="0035423A"/>
    <w:rsid w:val="00357334"/>
    <w:rsid w:val="00360E9C"/>
    <w:rsid w:val="003745E2"/>
    <w:rsid w:val="003961A5"/>
    <w:rsid w:val="003A1519"/>
    <w:rsid w:val="003F52F6"/>
    <w:rsid w:val="0041003D"/>
    <w:rsid w:val="00412B84"/>
    <w:rsid w:val="00416032"/>
    <w:rsid w:val="0043221B"/>
    <w:rsid w:val="00443A1C"/>
    <w:rsid w:val="0044420C"/>
    <w:rsid w:val="00446380"/>
    <w:rsid w:val="00451E30"/>
    <w:rsid w:val="004540B1"/>
    <w:rsid w:val="00474112"/>
    <w:rsid w:val="00502B31"/>
    <w:rsid w:val="00503DAE"/>
    <w:rsid w:val="00517165"/>
    <w:rsid w:val="00517300"/>
    <w:rsid w:val="00520C78"/>
    <w:rsid w:val="00543203"/>
    <w:rsid w:val="00550283"/>
    <w:rsid w:val="005831E8"/>
    <w:rsid w:val="00587B61"/>
    <w:rsid w:val="005932F6"/>
    <w:rsid w:val="005B5C94"/>
    <w:rsid w:val="005C15DA"/>
    <w:rsid w:val="005C3C97"/>
    <w:rsid w:val="005D254C"/>
    <w:rsid w:val="006211C0"/>
    <w:rsid w:val="0065292A"/>
    <w:rsid w:val="00683505"/>
    <w:rsid w:val="006D497F"/>
    <w:rsid w:val="006F3D5D"/>
    <w:rsid w:val="00705BC7"/>
    <w:rsid w:val="00715D85"/>
    <w:rsid w:val="007258D9"/>
    <w:rsid w:val="007342F8"/>
    <w:rsid w:val="0074296E"/>
    <w:rsid w:val="00756269"/>
    <w:rsid w:val="007575B4"/>
    <w:rsid w:val="00774B0E"/>
    <w:rsid w:val="0078381B"/>
    <w:rsid w:val="007C673B"/>
    <w:rsid w:val="0080373E"/>
    <w:rsid w:val="00803CCE"/>
    <w:rsid w:val="008041F3"/>
    <w:rsid w:val="00832B46"/>
    <w:rsid w:val="008A305A"/>
    <w:rsid w:val="009028A8"/>
    <w:rsid w:val="009126FB"/>
    <w:rsid w:val="00914787"/>
    <w:rsid w:val="00920376"/>
    <w:rsid w:val="00921007"/>
    <w:rsid w:val="00931460"/>
    <w:rsid w:val="00941759"/>
    <w:rsid w:val="009938FF"/>
    <w:rsid w:val="009A20E0"/>
    <w:rsid w:val="009A55CF"/>
    <w:rsid w:val="009D544E"/>
    <w:rsid w:val="009D739D"/>
    <w:rsid w:val="009E5D9C"/>
    <w:rsid w:val="009F6A3A"/>
    <w:rsid w:val="00A21358"/>
    <w:rsid w:val="00A2721D"/>
    <w:rsid w:val="00A57385"/>
    <w:rsid w:val="00A714C9"/>
    <w:rsid w:val="00AA26FD"/>
    <w:rsid w:val="00AB1443"/>
    <w:rsid w:val="00AC5952"/>
    <w:rsid w:val="00AD7CC2"/>
    <w:rsid w:val="00AF4194"/>
    <w:rsid w:val="00B00156"/>
    <w:rsid w:val="00B15BB2"/>
    <w:rsid w:val="00B26BF4"/>
    <w:rsid w:val="00B539C0"/>
    <w:rsid w:val="00BB07E3"/>
    <w:rsid w:val="00BC090C"/>
    <w:rsid w:val="00BE48EF"/>
    <w:rsid w:val="00C071C2"/>
    <w:rsid w:val="00C17B10"/>
    <w:rsid w:val="00C21A8A"/>
    <w:rsid w:val="00C37FD4"/>
    <w:rsid w:val="00C74701"/>
    <w:rsid w:val="00CB7B38"/>
    <w:rsid w:val="00CC1DE1"/>
    <w:rsid w:val="00CD0881"/>
    <w:rsid w:val="00CE748E"/>
    <w:rsid w:val="00CF0D6F"/>
    <w:rsid w:val="00CF3D8A"/>
    <w:rsid w:val="00D2063A"/>
    <w:rsid w:val="00D23E65"/>
    <w:rsid w:val="00D50688"/>
    <w:rsid w:val="00D5641F"/>
    <w:rsid w:val="00D67E19"/>
    <w:rsid w:val="00D854D6"/>
    <w:rsid w:val="00D92163"/>
    <w:rsid w:val="00D928B5"/>
    <w:rsid w:val="00DA4F99"/>
    <w:rsid w:val="00DB74AC"/>
    <w:rsid w:val="00DD52C8"/>
    <w:rsid w:val="00E16419"/>
    <w:rsid w:val="00E20D21"/>
    <w:rsid w:val="00E83931"/>
    <w:rsid w:val="00E90C10"/>
    <w:rsid w:val="00EA41FC"/>
    <w:rsid w:val="00EF2F9B"/>
    <w:rsid w:val="00F100BB"/>
    <w:rsid w:val="00F20C33"/>
    <w:rsid w:val="00F229AF"/>
    <w:rsid w:val="00F259CF"/>
    <w:rsid w:val="00F3685C"/>
    <w:rsid w:val="00F825CD"/>
    <w:rsid w:val="00F912D0"/>
    <w:rsid w:val="00F96E79"/>
    <w:rsid w:val="00FC0BC3"/>
    <w:rsid w:val="00FE188C"/>
    <w:rsid w:val="00FE5C5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37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7B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5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paich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491</Words>
  <Characters>2802</Characters>
  <Application>Microsoft Macintosh Word</Application>
  <DocSecurity>0</DocSecurity>
  <Lines>23</Lines>
  <Paragraphs>5</Paragraphs>
  <ScaleCrop>false</ScaleCrop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Aicher</dc:creator>
  <cp:keywords/>
  <cp:lastModifiedBy>Toby Aicher</cp:lastModifiedBy>
  <cp:revision>50</cp:revision>
  <dcterms:created xsi:type="dcterms:W3CDTF">2015-12-20T18:08:00Z</dcterms:created>
  <dcterms:modified xsi:type="dcterms:W3CDTF">2017-01-01T20:46:00Z</dcterms:modified>
</cp:coreProperties>
</file>